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B1261" w14:textId="69E6B970" w:rsidR="002A0C90" w:rsidRDefault="00296E0D" w:rsidP="00296E0D">
      <w:pPr>
        <w:jc w:val="center"/>
      </w:pPr>
      <w:r>
        <w:rPr>
          <w:noProof/>
          <w:lang w:eastAsia="sv-SE"/>
        </w:rPr>
        <w:drawing>
          <wp:inline distT="0" distB="0" distL="0" distR="0" wp14:anchorId="6E22CAB6" wp14:editId="5B285DE9">
            <wp:extent cx="1722248" cy="834887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91" cy="83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5B1263" w14:textId="3D9B4ACE" w:rsidR="002A0C90" w:rsidRPr="002A0C90" w:rsidRDefault="0030166D" w:rsidP="006E6C6D">
      <w:pPr>
        <w:pStyle w:val="Rubrik1"/>
      </w:pPr>
      <w:r>
        <w:rPr>
          <w:rFonts w:eastAsia="Calibri"/>
          <w:lang w:eastAsia="sv-SE"/>
        </w:rPr>
        <w:t>Beslut</w:t>
      </w:r>
      <w:r w:rsidR="005F6037">
        <w:rPr>
          <w:rFonts w:eastAsia="Calibri"/>
          <w:lang w:eastAsia="sv-SE"/>
        </w:rPr>
        <w:t xml:space="preserve"> om</w:t>
      </w:r>
      <w:r>
        <w:rPr>
          <w:rFonts w:eastAsia="Calibri"/>
          <w:lang w:eastAsia="sv-SE"/>
        </w:rPr>
        <w:t xml:space="preserve"> medlemsavgift</w:t>
      </w:r>
    </w:p>
    <w:p w14:paraId="185B1264" w14:textId="76C9C1FA" w:rsidR="002A0C90" w:rsidRDefault="002A0C90" w:rsidP="002A0C90">
      <w:pPr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  <w:r w:rsidRPr="002A0C90">
        <w:rPr>
          <w:rFonts w:eastAsia="Calibri" w:cs="Times New Roman"/>
          <w:szCs w:val="24"/>
          <w:lang w:eastAsia="sv-SE"/>
        </w:rPr>
        <w:t>Avgiften för medlemskap</w:t>
      </w:r>
      <w:r>
        <w:rPr>
          <w:rFonts w:eastAsia="Calibri" w:cs="Times New Roman"/>
          <w:szCs w:val="24"/>
          <w:lang w:eastAsia="sv-SE"/>
        </w:rPr>
        <w:t xml:space="preserve"> i </w:t>
      </w:r>
      <w:r w:rsidR="004349A6" w:rsidRPr="004349A6">
        <w:rPr>
          <w:rFonts w:eastAsia="Calibri" w:cs="Times New Roman"/>
          <w:szCs w:val="24"/>
          <w:lang w:eastAsia="sv-SE"/>
        </w:rPr>
        <w:t>Funktionsrätt Sveriges</w:t>
      </w:r>
      <w:r>
        <w:rPr>
          <w:rFonts w:eastAsia="Calibri" w:cs="Times New Roman"/>
          <w:szCs w:val="24"/>
          <w:lang w:eastAsia="sv-SE"/>
        </w:rPr>
        <w:t xml:space="preserve"> har varit </w:t>
      </w:r>
      <w:r w:rsidRPr="002A0C90">
        <w:rPr>
          <w:rFonts w:eastAsia="Calibri" w:cs="Times New Roman"/>
          <w:szCs w:val="24"/>
          <w:lang w:eastAsia="sv-SE"/>
        </w:rPr>
        <w:t>oförändrade sedan mitten av 1990-talet.  Då statsbidragen till funktionshinderorganisationer försämrats under senare år och därmed medlemsförbundens ekonomiska situation försvagats finner styrelsen inte någon anledning till att höja nivån på medlemsavgifterna.</w:t>
      </w:r>
    </w:p>
    <w:p w14:paraId="63D51B32" w14:textId="77777777" w:rsidR="00F126CE" w:rsidRDefault="00F126CE" w:rsidP="002A0C90">
      <w:pPr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</w:p>
    <w:p w14:paraId="14547521" w14:textId="1EBB0C76" w:rsidR="00F126CE" w:rsidRPr="002A0C90" w:rsidRDefault="00F126CE" w:rsidP="002A0C90">
      <w:pPr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  <w:r>
        <w:rPr>
          <w:rFonts w:eastAsia="Calibri" w:cs="Times New Roman"/>
          <w:szCs w:val="24"/>
          <w:lang w:eastAsia="sv-SE"/>
        </w:rPr>
        <w:t>Utöver medlemsavgifterna tillkommer de samarbetsmedel som ges genom statsbidraget.</w:t>
      </w:r>
    </w:p>
    <w:p w14:paraId="185B1265" w14:textId="77777777" w:rsidR="002A0C90" w:rsidRPr="002A0C90" w:rsidRDefault="002A0C90" w:rsidP="002A0C90">
      <w:pPr>
        <w:suppressLineNumbers/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</w:p>
    <w:p w14:paraId="185B1266" w14:textId="1120B3D5" w:rsidR="002A0C90" w:rsidRDefault="002A0C90" w:rsidP="002A0C90">
      <w:pPr>
        <w:suppressLineNumbers/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70"/>
      </w:tblGrid>
      <w:tr w:rsidR="0030166D" w14:paraId="56E940E3" w14:textId="77777777" w:rsidTr="0030166D">
        <w:tc>
          <w:tcPr>
            <w:tcW w:w="8070" w:type="dxa"/>
          </w:tcPr>
          <w:p w14:paraId="50E39082" w14:textId="0F73CEF2" w:rsidR="0030166D" w:rsidRDefault="004349A6" w:rsidP="002A0C90">
            <w:pPr>
              <w:suppressLineNumbers/>
              <w:ind w:right="1134"/>
              <w:rPr>
                <w:rFonts w:eastAsia="Calibri" w:cs="Times New Roman"/>
                <w:b/>
                <w:szCs w:val="24"/>
                <w:lang w:eastAsia="sv-SE"/>
              </w:rPr>
            </w:pPr>
            <w:bookmarkStart w:id="0" w:name="_Hlk67041433"/>
            <w:r>
              <w:rPr>
                <w:rFonts w:eastAsia="Calibri" w:cs="Times New Roman"/>
                <w:b/>
                <w:szCs w:val="24"/>
                <w:lang w:eastAsia="sv-SE"/>
              </w:rPr>
              <w:t xml:space="preserve">Funktionsrätt Sveriges </w:t>
            </w:r>
            <w:bookmarkEnd w:id="0"/>
            <w:r w:rsidR="0030166D">
              <w:rPr>
                <w:rFonts w:eastAsia="Calibri" w:cs="Times New Roman"/>
                <w:b/>
                <w:szCs w:val="24"/>
                <w:lang w:eastAsia="sv-SE"/>
              </w:rPr>
              <w:t>föreslår kongressen besluta</w:t>
            </w:r>
          </w:p>
          <w:p w14:paraId="549A91C6" w14:textId="4C0F6F7A" w:rsidR="0030166D" w:rsidRPr="0030166D" w:rsidRDefault="0030166D" w:rsidP="0030166D">
            <w:pPr>
              <w:pStyle w:val="Liststycke"/>
              <w:numPr>
                <w:ilvl w:val="0"/>
                <w:numId w:val="1"/>
              </w:numPr>
              <w:suppressLineNumbers/>
              <w:ind w:right="1134"/>
              <w:rPr>
                <w:rFonts w:eastAsia="Calibri" w:cs="Times New Roman"/>
                <w:b/>
                <w:szCs w:val="24"/>
                <w:lang w:eastAsia="sv-SE"/>
              </w:rPr>
            </w:pPr>
            <w:r>
              <w:rPr>
                <w:rFonts w:eastAsia="Calibri" w:cs="Times New Roman"/>
                <w:szCs w:val="24"/>
                <w:lang w:eastAsia="sv-SE"/>
              </w:rPr>
              <w:t>att medlemsavgiften för 20</w:t>
            </w:r>
            <w:r w:rsidR="004349A6">
              <w:rPr>
                <w:rFonts w:eastAsia="Calibri" w:cs="Times New Roman"/>
                <w:szCs w:val="24"/>
                <w:lang w:eastAsia="sv-SE"/>
              </w:rPr>
              <w:t>2</w:t>
            </w:r>
            <w:r w:rsidR="00D179D9">
              <w:rPr>
                <w:rFonts w:eastAsia="Calibri" w:cs="Times New Roman"/>
                <w:szCs w:val="24"/>
                <w:lang w:eastAsia="sv-SE"/>
              </w:rPr>
              <w:t>6</w:t>
            </w:r>
            <w:r>
              <w:rPr>
                <w:rFonts w:eastAsia="Calibri" w:cs="Times New Roman"/>
                <w:szCs w:val="24"/>
                <w:lang w:eastAsia="sv-SE"/>
              </w:rPr>
              <w:t xml:space="preserve"> och 20</w:t>
            </w:r>
            <w:r w:rsidR="004349A6">
              <w:rPr>
                <w:rFonts w:eastAsia="Calibri" w:cs="Times New Roman"/>
                <w:szCs w:val="24"/>
                <w:lang w:eastAsia="sv-SE"/>
              </w:rPr>
              <w:t>2</w:t>
            </w:r>
            <w:r w:rsidR="00D179D9">
              <w:rPr>
                <w:rFonts w:eastAsia="Calibri" w:cs="Times New Roman"/>
                <w:szCs w:val="24"/>
                <w:lang w:eastAsia="sv-SE"/>
              </w:rPr>
              <w:t>7</w:t>
            </w:r>
            <w:r>
              <w:rPr>
                <w:rFonts w:eastAsia="Calibri" w:cs="Times New Roman"/>
                <w:szCs w:val="24"/>
                <w:lang w:eastAsia="sv-SE"/>
              </w:rPr>
              <w:t xml:space="preserve"> behålls oförändrade. Det vill säga 18 000 kronor per förbund samt 1,80 kronor per medlem</w:t>
            </w:r>
          </w:p>
          <w:p w14:paraId="59F2E933" w14:textId="3C52EEA9" w:rsidR="0030166D" w:rsidRPr="0030166D" w:rsidRDefault="0030166D" w:rsidP="0030166D">
            <w:pPr>
              <w:pStyle w:val="Liststycke"/>
              <w:suppressLineNumbers/>
              <w:ind w:right="1134"/>
              <w:rPr>
                <w:rFonts w:eastAsia="Calibri" w:cs="Times New Roman"/>
                <w:b/>
                <w:szCs w:val="24"/>
                <w:lang w:eastAsia="sv-SE"/>
              </w:rPr>
            </w:pPr>
          </w:p>
        </w:tc>
      </w:tr>
    </w:tbl>
    <w:p w14:paraId="2E9FB152" w14:textId="3D70FEA9" w:rsidR="0030166D" w:rsidRDefault="0030166D" w:rsidP="002A0C90">
      <w:pPr>
        <w:suppressLineNumbers/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</w:p>
    <w:p w14:paraId="32E66466" w14:textId="77777777" w:rsidR="0030166D" w:rsidRPr="002A0C90" w:rsidRDefault="0030166D" w:rsidP="002A0C90">
      <w:pPr>
        <w:suppressLineNumbers/>
        <w:spacing w:after="0" w:line="240" w:lineRule="auto"/>
        <w:ind w:right="1134"/>
        <w:rPr>
          <w:rFonts w:eastAsia="Calibri" w:cs="Times New Roman"/>
          <w:szCs w:val="24"/>
          <w:lang w:eastAsia="sv-SE"/>
        </w:rPr>
      </w:pPr>
    </w:p>
    <w:p w14:paraId="185B126B" w14:textId="77777777" w:rsidR="002A0C90" w:rsidRPr="002A0C90" w:rsidRDefault="002A0C90" w:rsidP="002A0C90">
      <w:pPr>
        <w:suppressLineNumbers/>
        <w:spacing w:after="0" w:line="240" w:lineRule="auto"/>
        <w:rPr>
          <w:rFonts w:eastAsia="Calibri" w:cs="Times New Roman"/>
          <w:szCs w:val="24"/>
        </w:rPr>
      </w:pPr>
    </w:p>
    <w:p w14:paraId="185B126C" w14:textId="77777777" w:rsidR="002A0C90" w:rsidRDefault="002A0C90"/>
    <w:sectPr w:rsidR="002A0C90" w:rsidSect="006E6C6D">
      <w:headerReference w:type="default" r:id="rId12"/>
      <w:footerReference w:type="default" r:id="rId13"/>
      <w:pgSz w:w="11906" w:h="16838"/>
      <w:pgMar w:top="426" w:right="1841" w:bottom="2552" w:left="1985" w:header="709" w:footer="667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611AD" w14:textId="77777777" w:rsidR="00355408" w:rsidRDefault="00355408" w:rsidP="002A0C90">
      <w:pPr>
        <w:spacing w:after="0" w:line="240" w:lineRule="auto"/>
      </w:pPr>
      <w:r>
        <w:separator/>
      </w:r>
    </w:p>
  </w:endnote>
  <w:endnote w:type="continuationSeparator" w:id="0">
    <w:p w14:paraId="0C069077" w14:textId="77777777" w:rsidR="00355408" w:rsidRDefault="00355408" w:rsidP="002A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24793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38E9FF" w14:textId="75B83945" w:rsidR="00F126CE" w:rsidRDefault="005F6037" w:rsidP="005F6037">
            <w:pPr>
              <w:pStyle w:val="Sidfot"/>
            </w:pPr>
            <w:r>
              <w:rPr>
                <w:rFonts w:ascii="Arial" w:hAnsi="Arial" w:cs="Arial"/>
              </w:rPr>
              <w:tab/>
            </w:r>
            <w:r w:rsidR="00F126CE" w:rsidRPr="00F126CE">
              <w:rPr>
                <w:rFonts w:ascii="Arial" w:hAnsi="Arial" w:cs="Arial"/>
              </w:rPr>
              <w:t xml:space="preserve">Sida </w:t>
            </w:r>
            <w:r w:rsidR="00F126CE" w:rsidRPr="00F126CE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F126CE" w:rsidRPr="00F126CE">
              <w:rPr>
                <w:rFonts w:ascii="Arial" w:hAnsi="Arial" w:cs="Arial"/>
                <w:b/>
                <w:bCs/>
              </w:rPr>
              <w:instrText>PAGE</w:instrText>
            </w:r>
            <w:r w:rsidR="00F126CE" w:rsidRPr="00F126CE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E6C6D">
              <w:rPr>
                <w:rFonts w:ascii="Arial" w:hAnsi="Arial" w:cs="Arial"/>
                <w:b/>
                <w:bCs/>
                <w:noProof/>
              </w:rPr>
              <w:t>1</w:t>
            </w:r>
            <w:r w:rsidR="00F126CE" w:rsidRPr="00F126CE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F126CE" w:rsidRPr="00F126CE">
              <w:rPr>
                <w:rFonts w:ascii="Arial" w:hAnsi="Arial" w:cs="Arial"/>
              </w:rPr>
              <w:t xml:space="preserve"> av </w:t>
            </w:r>
            <w:r w:rsidR="00F126CE" w:rsidRPr="00F126CE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F126CE" w:rsidRPr="00F126CE">
              <w:rPr>
                <w:rFonts w:ascii="Arial" w:hAnsi="Arial" w:cs="Arial"/>
                <w:b/>
                <w:bCs/>
              </w:rPr>
              <w:instrText>NUMPAGES</w:instrText>
            </w:r>
            <w:r w:rsidR="00F126CE" w:rsidRPr="00F126CE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E6C6D">
              <w:rPr>
                <w:rFonts w:ascii="Arial" w:hAnsi="Arial" w:cs="Arial"/>
                <w:b/>
                <w:bCs/>
                <w:noProof/>
              </w:rPr>
              <w:t>1</w:t>
            </w:r>
            <w:r w:rsidR="00F126CE" w:rsidRPr="00F126CE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85B127C" w14:textId="77777777" w:rsidR="002A0C90" w:rsidRDefault="002A0C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9163E" w14:textId="77777777" w:rsidR="00355408" w:rsidRDefault="00355408" w:rsidP="002A0C90">
      <w:pPr>
        <w:spacing w:after="0" w:line="240" w:lineRule="auto"/>
      </w:pPr>
      <w:r>
        <w:separator/>
      </w:r>
    </w:p>
  </w:footnote>
  <w:footnote w:type="continuationSeparator" w:id="0">
    <w:p w14:paraId="59CD3794" w14:textId="77777777" w:rsidR="00355408" w:rsidRDefault="00355408" w:rsidP="002A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1276" w14:textId="52635BC5" w:rsidR="008061B1" w:rsidRPr="008B2EA3" w:rsidRDefault="008B2EA3" w:rsidP="008B2EA3">
    <w:pPr>
      <w:pStyle w:val="Sidhuvud"/>
      <w:tabs>
        <w:tab w:val="clear" w:pos="4536"/>
        <w:tab w:val="center" w:pos="4962"/>
      </w:tabs>
      <w:jc w:val="right"/>
      <w:rPr>
        <w:rFonts w:ascii="Arial" w:hAnsi="Arial" w:cs="Arial"/>
        <w:b/>
        <w:bCs/>
        <w:sz w:val="48"/>
        <w:szCs w:val="48"/>
      </w:rPr>
    </w:pPr>
    <w:r>
      <w:rPr>
        <w:b/>
        <w:bCs/>
        <w:sz w:val="48"/>
        <w:szCs w:val="48"/>
      </w:rPr>
      <w:tab/>
    </w:r>
    <w:r w:rsidR="008061B1" w:rsidRPr="008B2EA3">
      <w:rPr>
        <w:b/>
        <w:bCs/>
        <w:sz w:val="48"/>
        <w:szCs w:val="48"/>
      </w:rPr>
      <w:tab/>
    </w:r>
    <w:r w:rsidRPr="008B2EA3">
      <w:rPr>
        <w:b/>
        <w:bCs/>
        <w:sz w:val="48"/>
        <w:szCs w:val="48"/>
      </w:rPr>
      <w:t>19</w:t>
    </w:r>
    <w:r w:rsidR="008061B1" w:rsidRPr="008B2EA3">
      <w:rPr>
        <w:b/>
        <w:bCs/>
        <w:sz w:val="48"/>
        <w:szCs w:val="48"/>
      </w:rPr>
      <w:t xml:space="preserve">             </w:t>
    </w:r>
    <w:r w:rsidR="00E90B2C" w:rsidRPr="008B2EA3">
      <w:rPr>
        <w:b/>
        <w:bCs/>
        <w:sz w:val="48"/>
        <w:szCs w:val="48"/>
      </w:rPr>
      <w:t xml:space="preserve">               </w:t>
    </w:r>
    <w:r w:rsidR="008061B1" w:rsidRPr="008B2EA3">
      <w:rPr>
        <w:b/>
        <w:bCs/>
        <w:sz w:val="48"/>
        <w:szCs w:val="4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83600"/>
    <w:multiLevelType w:val="hybridMultilevel"/>
    <w:tmpl w:val="BF7ED6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2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C90"/>
    <w:rsid w:val="001863F2"/>
    <w:rsid w:val="00296E0D"/>
    <w:rsid w:val="002A0C90"/>
    <w:rsid w:val="0030166D"/>
    <w:rsid w:val="00340241"/>
    <w:rsid w:val="0034174B"/>
    <w:rsid w:val="003421CA"/>
    <w:rsid w:val="00355408"/>
    <w:rsid w:val="00381211"/>
    <w:rsid w:val="004349A6"/>
    <w:rsid w:val="005367A9"/>
    <w:rsid w:val="005E3085"/>
    <w:rsid w:val="005F6037"/>
    <w:rsid w:val="006E6C6D"/>
    <w:rsid w:val="00706C8D"/>
    <w:rsid w:val="00721155"/>
    <w:rsid w:val="00775F07"/>
    <w:rsid w:val="008061B1"/>
    <w:rsid w:val="008B2EA3"/>
    <w:rsid w:val="0092786B"/>
    <w:rsid w:val="0093078B"/>
    <w:rsid w:val="00A216D9"/>
    <w:rsid w:val="00A44D58"/>
    <w:rsid w:val="00A71CE2"/>
    <w:rsid w:val="00AD2ECA"/>
    <w:rsid w:val="00CB5E4E"/>
    <w:rsid w:val="00D179D9"/>
    <w:rsid w:val="00E90B2C"/>
    <w:rsid w:val="00F1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125E"/>
  <w15:docId w15:val="{D20FB795-0A2C-4851-BE69-3672EFE8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E6C6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E6C6D"/>
    <w:rPr>
      <w:rFonts w:ascii="Arial" w:eastAsiaTheme="majorEastAsia" w:hAnsi="Arial" w:cstheme="majorBidi"/>
      <w:b/>
      <w:bCs/>
      <w:sz w:val="32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C9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A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0C90"/>
  </w:style>
  <w:style w:type="paragraph" w:styleId="Sidfot">
    <w:name w:val="footer"/>
    <w:basedOn w:val="Normal"/>
    <w:link w:val="SidfotChar"/>
    <w:uiPriority w:val="99"/>
    <w:unhideWhenUsed/>
    <w:rsid w:val="002A0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0C90"/>
  </w:style>
  <w:style w:type="table" w:styleId="Tabellrutnt">
    <w:name w:val="Table Grid"/>
    <w:basedOn w:val="Normaltabell"/>
    <w:uiPriority w:val="59"/>
    <w:rsid w:val="0030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0166D"/>
    <w:pPr>
      <w:ind w:left="72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E6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4" ma:contentTypeDescription="Skapa ett nytt dokument." ma:contentTypeScope="" ma:versionID="9d88a3c0a6bb9ddf4a1e687a5d4d961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dd4f5942aa4317d9f23e19cea9aa811a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  <TaxKeywordTaxHTField xmlns="67d30642-fa2f-414a-9a18-777ac9862fba">
      <Terms xmlns="http://schemas.microsoft.com/office/infopath/2007/PartnerControls"/>
    </TaxKeywordTaxHTField>
    <LastSharedByUser xmlns="67d30642-fa2f-414a-9a18-777ac9862fba" xsi:nil="true"/>
    <SharedWithUsers xmlns="67d30642-fa2f-414a-9a18-777ac9862fba">
      <UserInfo>
        <DisplayName/>
        <AccountId xsi:nil="true"/>
        <AccountType/>
      </UserInfo>
    </SharedWithUsers>
    <MediaLengthInSeconds xmlns="14caeeda-9214-4bf6-b317-d2ca0b25aa12" xsi:nil="true"/>
    <LastSharedByTime xmlns="67d30642-fa2f-414a-9a18-777ac9862fba" xsi:nil="true"/>
  </documentManagement>
</p:properties>
</file>

<file path=customXml/itemProps1.xml><?xml version="1.0" encoding="utf-8"?>
<ds:datastoreItem xmlns:ds="http://schemas.openxmlformats.org/officeDocument/2006/customXml" ds:itemID="{CA789F1A-57E9-4D38-8175-4A2205B1E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895E8-E0D4-408C-8E56-5CE6B16990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5117F-C8D1-49EA-852C-9EBD8D4E5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DD790-4DC9-463D-A625-93F4836EF4B3}">
  <ds:schemaRefs>
    <ds:schemaRef ds:uri="http://schemas.microsoft.com/office/2006/metadata/properties"/>
    <ds:schemaRef ds:uri="http://schemas.microsoft.com/office/infopath/2007/PartnerControls"/>
    <ds:schemaRef ds:uri="14caeeda-9214-4bf6-b317-d2ca0b25aa12"/>
    <ds:schemaRef ds:uri="67d30642-fa2f-414a-9a18-777ac9862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Annika</dc:creator>
  <cp:keywords/>
  <cp:lastModifiedBy>Marre Ahlsen</cp:lastModifiedBy>
  <cp:revision>7</cp:revision>
  <cp:lastPrinted>2015-04-14T13:57:00Z</cp:lastPrinted>
  <dcterms:created xsi:type="dcterms:W3CDTF">2021-04-14T07:57:00Z</dcterms:created>
  <dcterms:modified xsi:type="dcterms:W3CDTF">2025-04-07T14:30:00Z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TaxKeyword">
    <vt:lpwstr/>
  </property>
  <property fmtid="{D5CDD505-2E9C-101B-9397-08002B2CF9AE}" pid="4" name="Order">
    <vt:r8>3330200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